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633EF5" w:rsidRDefault="00633EF5" w:rsidP="00EC6BDB">
      <w:pPr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EC6BDB">
        <w:rPr>
          <w:b/>
          <w:sz w:val="28"/>
          <w:szCs w:val="28"/>
        </w:rPr>
        <w:t xml:space="preserve"> </w:t>
      </w:r>
      <w:proofErr w:type="gramStart"/>
      <w:r w:rsidR="00EC6BDB">
        <w:rPr>
          <w:b/>
          <w:sz w:val="28"/>
          <w:szCs w:val="28"/>
        </w:rPr>
        <w:t>Административного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633EF5" w:rsidRDefault="00EC6BDB" w:rsidP="00633EF5">
      <w:pPr>
        <w:rPr>
          <w:b/>
          <w:bCs/>
          <w:color w:val="000000"/>
          <w:sz w:val="28"/>
          <w:szCs w:val="28"/>
          <w:lang w:bidi="ru-RU"/>
        </w:rPr>
      </w:pPr>
      <w:r w:rsidRPr="005F5A03">
        <w:rPr>
          <w:b/>
          <w:sz w:val="28"/>
          <w:szCs w:val="28"/>
        </w:rPr>
        <w:t xml:space="preserve">услуги </w:t>
      </w:r>
      <w:r w:rsidRPr="00633EF5">
        <w:rPr>
          <w:b/>
          <w:sz w:val="28"/>
          <w:szCs w:val="28"/>
        </w:rPr>
        <w:t>«</w:t>
      </w:r>
      <w:r w:rsidR="00633EF5" w:rsidRPr="00633EF5">
        <w:rPr>
          <w:b/>
          <w:bCs/>
          <w:color w:val="000000"/>
          <w:sz w:val="28"/>
          <w:szCs w:val="28"/>
          <w:lang w:bidi="ru-RU"/>
        </w:rPr>
        <w:t xml:space="preserve">Предварительное согласование </w:t>
      </w:r>
    </w:p>
    <w:p w:rsidR="00093B79" w:rsidRDefault="00633EF5" w:rsidP="00633EF5">
      <w:pPr>
        <w:rPr>
          <w:b/>
          <w:sz w:val="28"/>
          <w:szCs w:val="28"/>
        </w:rPr>
      </w:pPr>
      <w:r w:rsidRPr="00633EF5">
        <w:rPr>
          <w:b/>
          <w:bCs/>
          <w:color w:val="000000"/>
          <w:sz w:val="28"/>
          <w:szCs w:val="28"/>
          <w:lang w:bidi="ru-RU"/>
        </w:rPr>
        <w:t>предоставления земельного участка</w:t>
      </w:r>
      <w:r w:rsidR="00EC6BDB" w:rsidRPr="00633EF5">
        <w:rPr>
          <w:b/>
          <w:sz w:val="28"/>
          <w:szCs w:val="28"/>
        </w:rPr>
        <w:t>»</w:t>
      </w:r>
    </w:p>
    <w:p w:rsidR="00EC6BDB" w:rsidRDefault="00EC6BDB" w:rsidP="00EC6BDB">
      <w:pPr>
        <w:rPr>
          <w:b/>
          <w:sz w:val="28"/>
          <w:szCs w:val="28"/>
        </w:rPr>
      </w:pPr>
    </w:p>
    <w:p w:rsidR="00093B79" w:rsidRPr="00C3558E" w:rsidRDefault="00C3558E" w:rsidP="00EF267B">
      <w:pPr>
        <w:spacing w:line="360" w:lineRule="auto"/>
        <w:ind w:firstLine="709"/>
        <w:jc w:val="both"/>
        <w:rPr>
          <w:sz w:val="28"/>
          <w:szCs w:val="28"/>
        </w:rPr>
      </w:pPr>
      <w:r w:rsidRPr="00C3558E">
        <w:rPr>
          <w:sz w:val="28"/>
          <w:szCs w:val="28"/>
        </w:rPr>
        <w:t>В соответствии с</w:t>
      </w:r>
      <w:r w:rsidR="00EC6BDB">
        <w:rPr>
          <w:sz w:val="28"/>
          <w:szCs w:val="28"/>
        </w:rPr>
        <w:t xml:space="preserve"> главой </w:t>
      </w:r>
      <w:r w:rsidR="00EC6BDB">
        <w:rPr>
          <w:sz w:val="28"/>
          <w:szCs w:val="28"/>
          <w:lang w:val="en-US"/>
        </w:rPr>
        <w:t>V</w:t>
      </w:r>
      <w:r w:rsidR="00633EF5">
        <w:rPr>
          <w:sz w:val="28"/>
          <w:szCs w:val="28"/>
        </w:rPr>
        <w:t>.1</w:t>
      </w:r>
      <w:r w:rsidRPr="00C3558E">
        <w:rPr>
          <w:sz w:val="28"/>
          <w:szCs w:val="28"/>
        </w:rPr>
        <w:t xml:space="preserve"> Земельн</w:t>
      </w:r>
      <w:r w:rsidR="007C28F7">
        <w:rPr>
          <w:sz w:val="28"/>
          <w:szCs w:val="28"/>
        </w:rPr>
        <w:t>ого</w:t>
      </w:r>
      <w:r w:rsidRPr="00C3558E">
        <w:rPr>
          <w:sz w:val="28"/>
          <w:szCs w:val="28"/>
        </w:rPr>
        <w:t xml:space="preserve"> кодекс</w:t>
      </w:r>
      <w:r w:rsidR="007C28F7">
        <w:rPr>
          <w:sz w:val="28"/>
          <w:szCs w:val="28"/>
        </w:rPr>
        <w:t>а</w:t>
      </w:r>
      <w:r w:rsidRPr="00C3558E">
        <w:rPr>
          <w:sz w:val="28"/>
          <w:szCs w:val="28"/>
        </w:rPr>
        <w:t xml:space="preserve"> Российской Федерации, Федеральным законом от 27.07.2010 № 210-ФЗ «Об организации предоставления государственных и муниципальных услуг», Законом Самарской области от 11.03.2005 № 94-ГД «О Земле», </w:t>
      </w:r>
      <w:r w:rsidR="0058497A">
        <w:rPr>
          <w:sz w:val="28"/>
          <w:szCs w:val="28"/>
        </w:rPr>
        <w:t>в целях исполнения Указа Президента Российской Федерации от 21.07.2020 № 474 «О национальных целях развития Российской Федерации на период до 2030 год», а также плана перевода массовых социально значимых услуг (сервисов) в электронный формат</w:t>
      </w:r>
      <w:r w:rsidR="00BF09C1" w:rsidRPr="00C3558E">
        <w:rPr>
          <w:sz w:val="28"/>
          <w:szCs w:val="28"/>
        </w:rPr>
        <w:t>,</w:t>
      </w:r>
      <w:r w:rsidR="00093B79" w:rsidRPr="00C3558E">
        <w:rPr>
          <w:sz w:val="28"/>
          <w:szCs w:val="28"/>
        </w:rPr>
        <w:t xml:space="preserve"> Администрация городского округа Похвистнево</w:t>
      </w:r>
    </w:p>
    <w:p w:rsidR="00731CEA" w:rsidRDefault="00731CEA" w:rsidP="00EF267B">
      <w:pPr>
        <w:spacing w:line="360" w:lineRule="auto"/>
        <w:ind w:firstLine="709"/>
        <w:jc w:val="both"/>
        <w:rPr>
          <w:sz w:val="28"/>
          <w:szCs w:val="28"/>
        </w:rPr>
      </w:pPr>
    </w:p>
    <w:p w:rsidR="00093B79" w:rsidRDefault="00093B79" w:rsidP="00EF267B">
      <w:pPr>
        <w:spacing w:line="360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EF267B">
      <w:pPr>
        <w:spacing w:line="360" w:lineRule="auto"/>
        <w:ind w:firstLine="709"/>
        <w:jc w:val="center"/>
        <w:rPr>
          <w:sz w:val="28"/>
          <w:szCs w:val="28"/>
        </w:rPr>
      </w:pPr>
    </w:p>
    <w:p w:rsidR="00AA7632" w:rsidRPr="003E5B49" w:rsidRDefault="00093B79" w:rsidP="00EF267B">
      <w:pPr>
        <w:tabs>
          <w:tab w:val="left" w:pos="993"/>
        </w:tabs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0D27FB">
        <w:rPr>
          <w:sz w:val="28"/>
          <w:szCs w:val="28"/>
        </w:rPr>
        <w:t>1</w:t>
      </w:r>
      <w:r w:rsidRPr="006C68A9">
        <w:rPr>
          <w:sz w:val="28"/>
          <w:szCs w:val="28"/>
        </w:rPr>
        <w:t>.</w:t>
      </w:r>
      <w:r w:rsidR="000D27FB" w:rsidRPr="006C68A9">
        <w:rPr>
          <w:sz w:val="28"/>
          <w:szCs w:val="28"/>
        </w:rPr>
        <w:t xml:space="preserve"> </w:t>
      </w:r>
      <w:r w:rsidR="00C7235D" w:rsidRPr="006C68A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6C68A9" w:rsidRPr="006C68A9">
        <w:rPr>
          <w:bCs/>
          <w:color w:val="000000"/>
          <w:sz w:val="28"/>
          <w:szCs w:val="28"/>
          <w:lang w:bidi="ru-RU"/>
        </w:rPr>
        <w:t>Предварительное согласование предоставления земельного участка</w:t>
      </w:r>
      <w:r w:rsidR="000D27FB" w:rsidRPr="006C68A9">
        <w:rPr>
          <w:sz w:val="28"/>
          <w:szCs w:val="28"/>
        </w:rPr>
        <w:t>»</w:t>
      </w:r>
      <w:r w:rsidR="00F95877" w:rsidRPr="006C68A9">
        <w:rPr>
          <w:sz w:val="28"/>
          <w:szCs w:val="28"/>
        </w:rPr>
        <w:t xml:space="preserve"> на территории </w:t>
      </w:r>
      <w:r w:rsidR="000D27FB" w:rsidRPr="006C68A9">
        <w:rPr>
          <w:bCs/>
          <w:iCs/>
          <w:color w:val="000000"/>
          <w:sz w:val="28"/>
          <w:szCs w:val="28"/>
        </w:rPr>
        <w:t>городского</w:t>
      </w:r>
      <w:r w:rsidR="000D27FB" w:rsidRPr="006C68A9">
        <w:rPr>
          <w:sz w:val="28"/>
          <w:szCs w:val="28"/>
        </w:rPr>
        <w:t xml:space="preserve"> </w:t>
      </w:r>
      <w:r w:rsidR="000D27FB" w:rsidRPr="006C68A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6C68A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6C68A9">
        <w:rPr>
          <w:bCs/>
          <w:iCs/>
          <w:color w:val="000000"/>
          <w:sz w:val="28"/>
          <w:szCs w:val="28"/>
        </w:rPr>
        <w:t>.</w:t>
      </w:r>
    </w:p>
    <w:p w:rsidR="00EF267B" w:rsidRPr="00F178AE" w:rsidRDefault="003C76BB" w:rsidP="00EF267B">
      <w:pPr>
        <w:pStyle w:val="a6"/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3E5B49">
        <w:rPr>
          <w:sz w:val="28"/>
          <w:szCs w:val="28"/>
        </w:rPr>
        <w:t xml:space="preserve">2. </w:t>
      </w:r>
      <w:r w:rsidR="00EF267B" w:rsidRPr="00F178AE">
        <w:rPr>
          <w:sz w:val="28"/>
          <w:szCs w:val="28"/>
        </w:rPr>
        <w:t>Признать утратившим силу постановление Администрации городского округа</w:t>
      </w:r>
      <w:r w:rsidR="00EF267B" w:rsidRPr="00F178AE">
        <w:rPr>
          <w:bCs/>
          <w:iCs/>
          <w:color w:val="000000"/>
          <w:sz w:val="28"/>
          <w:szCs w:val="28"/>
        </w:rPr>
        <w:t xml:space="preserve"> от </w:t>
      </w:r>
      <w:r w:rsidR="00EF267B">
        <w:rPr>
          <w:bCs/>
          <w:iCs/>
          <w:color w:val="000000"/>
          <w:sz w:val="28"/>
          <w:szCs w:val="28"/>
        </w:rPr>
        <w:t>24.01.2023</w:t>
      </w:r>
      <w:r w:rsidR="00EF267B" w:rsidRPr="00F178AE">
        <w:rPr>
          <w:bCs/>
          <w:iCs/>
          <w:color w:val="000000"/>
          <w:sz w:val="28"/>
          <w:szCs w:val="28"/>
        </w:rPr>
        <w:t xml:space="preserve"> № </w:t>
      </w:r>
      <w:r w:rsidR="00EF267B">
        <w:rPr>
          <w:bCs/>
          <w:iCs/>
          <w:color w:val="000000"/>
          <w:sz w:val="28"/>
          <w:szCs w:val="28"/>
        </w:rPr>
        <w:t>72</w:t>
      </w:r>
      <w:r w:rsidR="00EF267B" w:rsidRPr="00F178AE">
        <w:rPr>
          <w:bCs/>
          <w:iCs/>
          <w:color w:val="000000"/>
          <w:sz w:val="28"/>
          <w:szCs w:val="28"/>
        </w:rPr>
        <w:t xml:space="preserve"> «</w:t>
      </w:r>
      <w:r w:rsidR="00EF267B" w:rsidRPr="00F178AE">
        <w:rPr>
          <w:sz w:val="28"/>
          <w:szCs w:val="28"/>
        </w:rPr>
        <w:t xml:space="preserve">Об утверждении </w:t>
      </w:r>
      <w:r w:rsidR="00EF267B">
        <w:rPr>
          <w:sz w:val="28"/>
          <w:szCs w:val="28"/>
        </w:rPr>
        <w:t>А</w:t>
      </w:r>
      <w:r w:rsidR="00EF267B" w:rsidRPr="00F178AE">
        <w:rPr>
          <w:sz w:val="28"/>
          <w:szCs w:val="28"/>
        </w:rPr>
        <w:t xml:space="preserve">дминистративного регламента </w:t>
      </w:r>
      <w:r w:rsidR="00EF267B" w:rsidRPr="00F178AE">
        <w:rPr>
          <w:sz w:val="28"/>
          <w:szCs w:val="28"/>
        </w:rPr>
        <w:lastRenderedPageBreak/>
        <w:t xml:space="preserve">предоставления муниципальной услуги </w:t>
      </w:r>
      <w:r w:rsidR="00EF267B" w:rsidRPr="00F178AE">
        <w:rPr>
          <w:bCs/>
          <w:spacing w:val="-1"/>
          <w:sz w:val="28"/>
          <w:szCs w:val="28"/>
        </w:rPr>
        <w:t>«</w:t>
      </w:r>
      <w:r w:rsidR="003F5731">
        <w:rPr>
          <w:bCs/>
          <w:spacing w:val="-1"/>
          <w:sz w:val="28"/>
          <w:szCs w:val="28"/>
        </w:rPr>
        <w:t>Предварительное согласование предоставления земельного участка</w:t>
      </w:r>
      <w:r w:rsidR="00EF267B" w:rsidRPr="00F178AE">
        <w:rPr>
          <w:bCs/>
          <w:spacing w:val="-2"/>
          <w:sz w:val="28"/>
          <w:szCs w:val="28"/>
        </w:rPr>
        <w:t>».</w:t>
      </w:r>
    </w:p>
    <w:p w:rsidR="0010521E" w:rsidRPr="003E5B49" w:rsidRDefault="00EF267B" w:rsidP="00EF26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="00093B79" w:rsidRPr="003E5B49">
        <w:rPr>
          <w:sz w:val="28"/>
          <w:szCs w:val="28"/>
        </w:rPr>
        <w:t>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093B79" w:rsidRPr="003E5B49" w:rsidRDefault="00093B79" w:rsidP="00EF267B">
      <w:pPr>
        <w:spacing w:line="360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EF267B">
        <w:rPr>
          <w:sz w:val="28"/>
          <w:szCs w:val="28"/>
        </w:rPr>
        <w:t>4</w:t>
      </w:r>
      <w:r w:rsidRPr="003E5B49"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EC70C8" w:rsidRPr="003E5B49" w:rsidRDefault="00093B79" w:rsidP="00EF267B">
      <w:pPr>
        <w:spacing w:line="360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EF267B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98239A" w:rsidRDefault="0098239A" w:rsidP="00633EF5">
      <w:pPr>
        <w:spacing w:line="360" w:lineRule="auto"/>
        <w:jc w:val="both"/>
        <w:rPr>
          <w:sz w:val="28"/>
          <w:szCs w:val="28"/>
        </w:rPr>
      </w:pPr>
    </w:p>
    <w:p w:rsidR="00EF267B" w:rsidRDefault="00EF267B" w:rsidP="00633EF5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4D009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A044AD" w:rsidRDefault="00A044AD" w:rsidP="004D0093">
      <w:pPr>
        <w:jc w:val="both"/>
      </w:pPr>
    </w:p>
    <w:p w:rsidR="00A044AD" w:rsidRDefault="00A044AD" w:rsidP="004D0093">
      <w:pPr>
        <w:jc w:val="both"/>
      </w:pPr>
    </w:p>
    <w:p w:rsidR="00EF267B" w:rsidRDefault="00EF267B" w:rsidP="004D0093">
      <w:pPr>
        <w:jc w:val="both"/>
      </w:pPr>
    </w:p>
    <w:p w:rsidR="00AA7632" w:rsidRDefault="003E5B49" w:rsidP="004D0093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3F5731" w:rsidRDefault="003F5731" w:rsidP="003F5731">
      <w:pPr>
        <w:pStyle w:val="a6"/>
        <w:numPr>
          <w:ilvl w:val="0"/>
          <w:numId w:val="1"/>
        </w:num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 xml:space="preserve">       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p w:rsidR="002C64E5" w:rsidRDefault="002C64E5" w:rsidP="003F5731">
      <w:pPr>
        <w:pStyle w:val="a6"/>
        <w:widowControl w:val="0"/>
        <w:numPr>
          <w:ilvl w:val="0"/>
          <w:numId w:val="1"/>
        </w:numPr>
        <w:suppressAutoHyphens/>
        <w:jc w:val="both"/>
      </w:pPr>
    </w:p>
    <w:sectPr w:rsidR="002C64E5" w:rsidSect="00921A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FEB" w:rsidRDefault="00166FEB" w:rsidP="00921ACE">
      <w:r>
        <w:separator/>
      </w:r>
    </w:p>
  </w:endnote>
  <w:endnote w:type="continuationSeparator" w:id="0">
    <w:p w:rsidR="00166FEB" w:rsidRDefault="00166FEB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FEB" w:rsidRDefault="00166FEB" w:rsidP="00921ACE">
      <w:r>
        <w:separator/>
      </w:r>
    </w:p>
  </w:footnote>
  <w:footnote w:type="continuationSeparator" w:id="0">
    <w:p w:rsidR="00166FEB" w:rsidRDefault="00166FEB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1B4078">
        <w:pPr>
          <w:pStyle w:val="a7"/>
          <w:jc w:val="center"/>
        </w:pPr>
        <w:fldSimple w:instr=" PAGE   \* MERGEFORMAT ">
          <w:r w:rsidR="00F4728E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C637C"/>
    <w:rsid w:val="000D27FB"/>
    <w:rsid w:val="0010521E"/>
    <w:rsid w:val="001474EC"/>
    <w:rsid w:val="00166FEB"/>
    <w:rsid w:val="00196801"/>
    <w:rsid w:val="001B4078"/>
    <w:rsid w:val="001B4F3C"/>
    <w:rsid w:val="001E05AF"/>
    <w:rsid w:val="00210406"/>
    <w:rsid w:val="00214887"/>
    <w:rsid w:val="00262239"/>
    <w:rsid w:val="00277937"/>
    <w:rsid w:val="002829D9"/>
    <w:rsid w:val="002C64E5"/>
    <w:rsid w:val="002E6C60"/>
    <w:rsid w:val="003023F0"/>
    <w:rsid w:val="00373561"/>
    <w:rsid w:val="003C76BB"/>
    <w:rsid w:val="003E5B49"/>
    <w:rsid w:val="003F1CBF"/>
    <w:rsid w:val="003F5731"/>
    <w:rsid w:val="00421065"/>
    <w:rsid w:val="004C521F"/>
    <w:rsid w:val="004D0093"/>
    <w:rsid w:val="00501349"/>
    <w:rsid w:val="005536F5"/>
    <w:rsid w:val="0058497A"/>
    <w:rsid w:val="00585EE0"/>
    <w:rsid w:val="00633EF5"/>
    <w:rsid w:val="0065649D"/>
    <w:rsid w:val="006C68A9"/>
    <w:rsid w:val="006D43DC"/>
    <w:rsid w:val="00727882"/>
    <w:rsid w:val="00731CEA"/>
    <w:rsid w:val="00732A62"/>
    <w:rsid w:val="00783A84"/>
    <w:rsid w:val="007C28F7"/>
    <w:rsid w:val="007F17CA"/>
    <w:rsid w:val="008211C7"/>
    <w:rsid w:val="008238C5"/>
    <w:rsid w:val="008A30A3"/>
    <w:rsid w:val="008C56C4"/>
    <w:rsid w:val="00902E1A"/>
    <w:rsid w:val="00920755"/>
    <w:rsid w:val="00921ACE"/>
    <w:rsid w:val="00932F39"/>
    <w:rsid w:val="00945EA2"/>
    <w:rsid w:val="0098239A"/>
    <w:rsid w:val="009918BB"/>
    <w:rsid w:val="009977D2"/>
    <w:rsid w:val="009B0E3D"/>
    <w:rsid w:val="009B2EC1"/>
    <w:rsid w:val="009B418A"/>
    <w:rsid w:val="00A044AD"/>
    <w:rsid w:val="00A155ED"/>
    <w:rsid w:val="00A221B4"/>
    <w:rsid w:val="00A575B3"/>
    <w:rsid w:val="00A716C8"/>
    <w:rsid w:val="00A87C96"/>
    <w:rsid w:val="00AA7632"/>
    <w:rsid w:val="00AC1627"/>
    <w:rsid w:val="00B60A73"/>
    <w:rsid w:val="00BF09C1"/>
    <w:rsid w:val="00C3558E"/>
    <w:rsid w:val="00C5619F"/>
    <w:rsid w:val="00C7235D"/>
    <w:rsid w:val="00CA4D69"/>
    <w:rsid w:val="00CB2153"/>
    <w:rsid w:val="00CC782E"/>
    <w:rsid w:val="00CE01F4"/>
    <w:rsid w:val="00CE4FC0"/>
    <w:rsid w:val="00CF0CE1"/>
    <w:rsid w:val="00D056E8"/>
    <w:rsid w:val="00D13A04"/>
    <w:rsid w:val="00D26C38"/>
    <w:rsid w:val="00D719EB"/>
    <w:rsid w:val="00DB1EC7"/>
    <w:rsid w:val="00DF5FB0"/>
    <w:rsid w:val="00E85B99"/>
    <w:rsid w:val="00EC6BDB"/>
    <w:rsid w:val="00EC70C8"/>
    <w:rsid w:val="00EF267B"/>
    <w:rsid w:val="00F128CB"/>
    <w:rsid w:val="00F20D41"/>
    <w:rsid w:val="00F4728E"/>
    <w:rsid w:val="00F95877"/>
    <w:rsid w:val="00FE79D8"/>
    <w:rsid w:val="00FF04CA"/>
    <w:rsid w:val="00FF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44AD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A044AD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45</cp:revision>
  <cp:lastPrinted>2023-08-23T06:31:00Z</cp:lastPrinted>
  <dcterms:created xsi:type="dcterms:W3CDTF">2018-05-18T07:25:00Z</dcterms:created>
  <dcterms:modified xsi:type="dcterms:W3CDTF">2023-08-23T07:10:00Z</dcterms:modified>
</cp:coreProperties>
</file>